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8C" w:rsidRPr="004F748C" w:rsidRDefault="004F748C" w:rsidP="00256F2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об оказании платной услуги № ___________</w:t>
      </w:r>
    </w:p>
    <w:p w:rsidR="004F748C" w:rsidRPr="004F748C" w:rsidRDefault="004F748C" w:rsidP="00256F25">
      <w:pPr>
        <w:spacing w:after="5" w:line="248" w:lineRule="auto"/>
        <w:ind w:left="653" w:firstLine="9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4F748C" w:rsidRPr="004F748C" w:rsidRDefault="004F748C" w:rsidP="004F748C">
      <w:pPr>
        <w:tabs>
          <w:tab w:val="center" w:pos="664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Москва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«____» __________ 20___г.</w:t>
      </w:r>
    </w:p>
    <w:p w:rsidR="004F748C" w:rsidRPr="004F748C" w:rsidRDefault="004F748C" w:rsidP="004F748C">
      <w:pPr>
        <w:tabs>
          <w:tab w:val="center" w:pos="664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48C" w:rsidRPr="004F748C" w:rsidRDefault="004F748C" w:rsidP="004F748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общеобразовательное учреждение города Москвы «Школа № 883», осуществляющее образовательную деятельность (далее - образовательная организация) на основании лицензии от «</w:t>
      </w:r>
      <w:r w:rsidR="00BC3DB9" w:rsidRPr="003E5151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01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BC3DB9" w:rsidRPr="003E5151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№ </w:t>
      </w:r>
      <w:r w:rsidR="00BC3DB9" w:rsidRPr="003E5151">
        <w:rPr>
          <w:rFonts w:ascii="Times New Roman" w:eastAsia="Times New Roman" w:hAnsi="Times New Roman" w:cs="Times New Roman"/>
          <w:color w:val="000000"/>
          <w:sz w:val="24"/>
          <w:szCs w:val="24"/>
        </w:rPr>
        <w:t>035841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выданной Департаментом образования города Москвы</w:t>
      </w:r>
      <w:r w:rsidR="00BC3DB9" w:rsidRPr="003E5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«бессрочно»</w:t>
      </w:r>
      <w:r w:rsidR="00B71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именуемое в дальнейшем 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”Исполнитель”, в лице </w:t>
      </w:r>
      <w:r w:rsidR="00BC3DB9" w:rsidRPr="003E5151">
        <w:rPr>
          <w:rFonts w:ascii="Times New Roman" w:eastAsia="Times New Roman" w:hAnsi="Times New Roman" w:cs="Times New Roman"/>
          <w:color w:val="000000"/>
          <w:sz w:val="24"/>
          <w:szCs w:val="24"/>
        </w:rPr>
        <w:t>Сенина Максима Александровича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 w:rsidR="00BC3DB9" w:rsidRPr="003E515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</w:p>
    <w:p w:rsidR="004F748C" w:rsidRPr="004F748C" w:rsidRDefault="004F748C" w:rsidP="004F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1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913120" cy="8890"/>
                <wp:effectExtent l="0" t="0" r="11430" b="10160"/>
                <wp:docPr id="74286" name="Группа 74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3120" cy="8890"/>
                          <a:chOff x="0" y="0"/>
                          <a:chExt cx="5913120" cy="9147"/>
                        </a:xfrm>
                      </wpg:grpSpPr>
                      <wps:wsp>
                        <wps:cNvPr id="74287" name="Shape 74247"/>
                        <wps:cNvSpPr/>
                        <wps:spPr>
                          <a:xfrm>
                            <a:off x="0" y="0"/>
                            <a:ext cx="59131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20" h="9147">
                                <a:moveTo>
                                  <a:pt x="0" y="4573"/>
                                </a:moveTo>
                                <a:lnTo>
                                  <a:pt x="5913120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7C6A3FE" id="Группа 74286" o:spid="_x0000_s1026" style="width:465.6pt;height:.7pt;mso-position-horizontal-relative:char;mso-position-vertical-relative:line" coordsize="591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">
                <v:shape id="Shape 74247" o:spid="_x0000_s1027" style="position:absolute;width:59131;height:91;visibility:visible;mso-wrap-style:square;v-text-anchor:top" coordsize="591312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" path="m,4573r5913120,e" filled="f" strokeweight=".25408mm">
                  <v:stroke miterlimit="1" joinstyle="miter"/>
                  <v:path arrowok="t" textboxrect="0,0,5913120,9147"/>
                </v:shape>
                <w10:anchorlock/>
              </v:group>
            </w:pict>
          </mc:Fallback>
        </mc:AlternateContent>
      </w:r>
    </w:p>
    <w:p w:rsidR="004F748C" w:rsidRPr="004F748C" w:rsidRDefault="004F748C" w:rsidP="004F74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(фамилия, имя, отчество (при наличии) родителя (законного пред</w:t>
      </w:r>
      <w:r w:rsidR="00256F25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ставителя)</w:t>
      </w:r>
    </w:p>
    <w:p w:rsidR="004F748C" w:rsidRPr="004F748C" w:rsidRDefault="003E5151" w:rsidP="004F748C">
      <w:pPr>
        <w:tabs>
          <w:tab w:val="left" w:pos="10160"/>
        </w:tabs>
        <w:autoSpaceDE w:val="0"/>
        <w:autoSpaceDN w:val="0"/>
        <w:adjustRightInd w:val="0"/>
        <w:spacing w:after="4" w:line="240" w:lineRule="auto"/>
        <w:ind w:right="-4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15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именуемый в дальнейшем  </w:t>
      </w:r>
      <w:r w:rsidR="00E01C1B" w:rsidRPr="00E01C1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“</w:t>
      </w:r>
      <w:r w:rsidR="004F748C" w:rsidRPr="004F74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Заказчик”, </w:t>
      </w:r>
      <w:r w:rsidR="004F748C"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интересах несовершеннолетнего</w:t>
      </w:r>
    </w:p>
    <w:p w:rsidR="004F748C" w:rsidRPr="004F748C" w:rsidRDefault="004F748C" w:rsidP="004F7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BC3DB9" w:rsidRPr="003E51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F748C" w:rsidRPr="004F748C" w:rsidRDefault="004F748C" w:rsidP="004F74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F748C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фамилия, имя, отчество (при наличии) ребенка, дата рождения) </w:t>
      </w:r>
    </w:p>
    <w:p w:rsidR="004F748C" w:rsidRPr="004F748C" w:rsidRDefault="004F748C" w:rsidP="004F7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именуемый в </w:t>
      </w:r>
      <w:r w:rsidR="005E4EC4"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дальнейшем</w:t>
      </w:r>
      <w:r w:rsidR="005E4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EC4"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”Обучающийся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”, совместно именуемые Стороны, заключили настоящий Договор о нижеследующем:</w:t>
      </w:r>
    </w:p>
    <w:p w:rsidR="004F748C" w:rsidRPr="004F748C" w:rsidRDefault="004F748C" w:rsidP="004F7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48C" w:rsidRPr="004F748C" w:rsidRDefault="004F748C" w:rsidP="004F748C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4F748C" w:rsidRPr="004F748C" w:rsidRDefault="004F748C" w:rsidP="004F748C">
      <w:pPr>
        <w:autoSpaceDE w:val="0"/>
        <w:autoSpaceDN w:val="0"/>
        <w:adjustRightInd w:val="0"/>
        <w:spacing w:after="4" w:line="240" w:lineRule="auto"/>
        <w:ind w:right="-46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1.1. Исполнитель </w:t>
      </w: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предоставить образовательную услугу, а Заказчик обязуется оплатить образовательную услугу по предоставлению дополнительного образования</w:t>
      </w:r>
      <w:r w:rsidRPr="004F74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, по программе </w:t>
      </w:r>
    </w:p>
    <w:p w:rsidR="004F748C" w:rsidRPr="004F748C" w:rsidRDefault="003E5151" w:rsidP="007F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</w:t>
      </w:r>
      <w:r w:rsidR="00757500" w:rsidRPr="007575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Фитнес для детей</w:t>
      </w:r>
      <w:r w:rsidR="00234678"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234678"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  <w:t>DanceGroup</w:t>
      </w:r>
      <w:r w:rsidR="0023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</w:t>
      </w:r>
    </w:p>
    <w:p w:rsidR="004F748C" w:rsidRPr="00352DF2" w:rsidRDefault="004F748C" w:rsidP="004F74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 w:rsidRPr="00352DF2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(наименование образовательной программы)</w:t>
      </w:r>
    </w:p>
    <w:p w:rsidR="004F748C" w:rsidRPr="004F748C" w:rsidRDefault="004F748C" w:rsidP="003E5151">
      <w:pPr>
        <w:tabs>
          <w:tab w:val="center" w:pos="6214"/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1.2. Занятия проводятся в ____________</w:t>
      </w:r>
      <w:r w:rsidR="00234678"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групповой</w:t>
      </w:r>
      <w:r w:rsidR="007F76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="003E51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</w:t>
      </w:r>
    </w:p>
    <w:p w:rsidR="004F748C" w:rsidRPr="00352DF2" w:rsidRDefault="004F748C" w:rsidP="004F748C">
      <w:pPr>
        <w:tabs>
          <w:tab w:val="center" w:pos="6214"/>
          <w:tab w:val="right" w:pos="9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 w:rsidRPr="00352DF2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 xml:space="preserve">                  (групповой или индивидуальной)</w:t>
      </w:r>
    </w:p>
    <w:p w:rsidR="004F748C" w:rsidRPr="004F748C" w:rsidRDefault="004F748C" w:rsidP="004F7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утвержденным Исполнителем учебным планом и расписанием  </w:t>
      </w:r>
      <w:r w:rsidR="00E01C1B" w:rsidRPr="00E01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4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занятий в период с </w:t>
      </w:r>
      <w:r w:rsidR="007575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«11</w:t>
      </w:r>
      <w:r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»</w:t>
      </w:r>
      <w:r w:rsidR="00234678"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сентября</w:t>
      </w:r>
      <w:r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20</w:t>
      </w:r>
      <w:r w:rsidR="00234678"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19</w:t>
      </w:r>
      <w:r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г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</w:t>
      </w:r>
      <w:r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«</w:t>
      </w:r>
      <w:r w:rsidR="00234678"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31</w:t>
      </w:r>
      <w:r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»</w:t>
      </w:r>
      <w:r w:rsidR="00256F25"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234678"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мая 2</w:t>
      </w:r>
      <w:r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0</w:t>
      </w:r>
      <w:r w:rsidR="00234678"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20</w:t>
      </w:r>
      <w:r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г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. (за исключением выходных и нерабочих праздничных дней, болезни педагога, официально объявленных дней карантина или других форс-мажорных обстоятельств).</w:t>
      </w:r>
    </w:p>
    <w:p w:rsidR="005E4EC4" w:rsidRDefault="005E4EC4" w:rsidP="004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F748C"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освоения образовательной программы на момент подписания Договора составляет </w:t>
      </w:r>
      <w:r w:rsidR="007575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8 месяцев и 3 недели (35</w:t>
      </w:r>
      <w:r w:rsidR="00641AAC" w:rsidRPr="00641AA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занятий)</w:t>
      </w:r>
      <w:r w:rsidR="004F748C"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48C" w:rsidRPr="004F748C" w:rsidRDefault="004F748C" w:rsidP="004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  <w:r w:rsidR="00BC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FDF" w:rsidRPr="0023467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очная</w:t>
      </w:r>
      <w:r w:rsidR="005E4EC4" w:rsidRPr="005E4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1.3. После освоения Обучающимся образовательной программы ему может быть выдан документ об обучении.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48C" w:rsidRPr="004F748C" w:rsidRDefault="004F748C" w:rsidP="004F748C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Обязанности сторон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2.1. Исполнитель обязан: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2.1.1. Зарегистрировать Обучающегося на Едином сервисе записи (ЕСЗ) в учреждении в течение 7 дней после его зачисления на обучение на основании заявления Заказчика и предоставленного пакета документов (копии Свидетельства о рождении, паспорта Заказчика, СНИЛС ребенка, медицинской справки об отсутствии противопоказаний при необходимости).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2.1.2. Организовать и обеспечить надлежащее исполнение услуг, предусмотренных п. 1.1 </w:t>
      </w:r>
      <w:r w:rsidRPr="004F74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" cy="28575"/>
            <wp:effectExtent l="0" t="0" r="0" b="9525"/>
            <wp:docPr id="74285" name="Рисунок 7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договора.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2.1.3. Создать Обучающемуся необходимые условия для освоения программы.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2.1.4. Обеспечить предоставление для проведения занятий помещений, соответствующих санитарным и гигиеническим требованиям, а также их оснащенных, соответствующее обязательным нормам и правилам, предъявляемым к образовательному процессу.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2.1.5. Проявлять уважение к личности Обучающегося, не допускать физического и психического насилия, обеспечить условия укрепления нравственного, физического и психич</w:t>
      </w:r>
      <w:r w:rsidR="005E4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еского здоровья, эмоционального 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благополучия Обучающегося с учетом его индивидуальных особенностей.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2.1.6. Сохранять место за Обучающимся в системе оказываемых платных образовательных услуг в случае пропуска занятий по уважительным причинам при условии своевременной и в полном объёме оплаты услуг, предусмотренных ст.4 настоящего договора.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2.1.7. Уведомить Заказчика о нецелесообразности оказания Обучающемуся образовательных услуг в объеме, предусмотренных п. 1.1.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2.1.8. Принимать от Обучающегося и (или) Заказчика плату за образовательные услуги;</w:t>
      </w:r>
    </w:p>
    <w:p w:rsidR="004F748C" w:rsidRPr="004F748C" w:rsidRDefault="004F748C" w:rsidP="004F74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Заказчик обязан: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2.2.1. Заказчик обязан самостоятельно зарегистрировать Ребенка на портале городских услуг 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mos</w:t>
      </w:r>
      <w:proofErr w:type="spellEnd"/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течение 30 календарных дней предоставить Исполнителю пакет документов, оговоренный п. 2.1.1. настоящего Договора; или подать письменное заявление и пакет документов Исполнителю для регистрации Ребенка на Едином сервисе записи (ЕСЗ) работниками Школы и заключения договора.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2.2.2. Заказчик и (или) Обучающийся обязан(-ы) своевременно вносить плату за предоставляемые Обучающемуся образовательные услуги, указанные в разделе 4</w:t>
      </w:r>
      <w:r w:rsidRPr="004F748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2.2.3. При зачислении Обучающегося в объединение дополнительного образования (группу) и в процессе обучения предоставлять необходимые или запрашиваемые документы.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2.2.4. Своевременно извещать Исполнителя о причинах отсутствия Обучающегося на занятиях. 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2.2.5. Проявлять уважение к педагогическому, административно-хозяйственному, учебно-вспомогательному и иному персоналу Исполнителя, соблюдать правила поведения в образовательном учреждении для детей.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2.2.6. Возмещать ущерб, причиненный Обучающимся имуществу Исполнителя, в порядке, установленном законодательством Российской Федерации.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2.2.7. Обеспечить регулярное посещение Обучающимся занятий согласно утверждённому </w:t>
      </w:r>
      <w:r w:rsidRPr="004F74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74284" name="Рисунок 74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расписанию.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2.2.8. Обеспечивать подготовку Обучающегося к занятиям в соответствии с рекомендациями педагогов.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sz w:val="24"/>
          <w:szCs w:val="24"/>
        </w:rPr>
        <w:t xml:space="preserve">2.2.9. </w:t>
      </w:r>
      <w:r w:rsidRPr="004F748C">
        <w:rPr>
          <w:rFonts w:ascii="Times New Roman" w:eastAsia="Times New Roman" w:hAnsi="Times New Roman" w:cs="Times New Roman"/>
          <w:sz w:val="24"/>
          <w:shd w:val="clear" w:color="auto" w:fill="FFFFFF"/>
        </w:rPr>
        <w:t>Обеспечить Обучающегося за свой счет одеждой, инвентарем и (или) иными предметами, необходимыми для надлежащего исполнения Исполнителем обязательств по оказанию платной услуги, в соответствии с реализуемой образовательной программой.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2.2.10. Обеспечить в дни занятий личное или доверенным лицом (по письменному заявлению Заказчика) сопровождение Обучающегося в Школу и обратно (прибытие в Школу за 15 минут до начала занятий, встреча - сразу после окончания занятий).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2.2.11. Заказчик и (или) Обучающийся обязаны добросовестно предпринимать все возможные действия по успешному освоению Обучающимся образовательных программ, выполнению заданий и успешному обучению; выполнять требования локальных нормативных актов Школы, регламентирующих образовательную и организационную деятельность Школы.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Обязанности обучающегося: 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sz w:val="24"/>
          <w:szCs w:val="24"/>
        </w:rPr>
        <w:t xml:space="preserve">2.3.1. </w:t>
      </w: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обязан соблюдать требования, установленные в статье</w:t>
      </w:r>
      <w:r w:rsidRPr="004F748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43 Федерального закона от 29 декабря 2012 г. N 273-ФЗ «Об образовании в Российской Федерации», в том числе:</w:t>
      </w:r>
    </w:p>
    <w:p w:rsidR="004F748C" w:rsidRPr="004F748C" w:rsidRDefault="004F748C" w:rsidP="004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2.3.1.1. Выполнять задания для подготовки к занятиям, предусмотренным учебным планом, в том числе индивидуальным.</w:t>
      </w:r>
    </w:p>
    <w:p w:rsidR="004F748C" w:rsidRPr="004F748C" w:rsidRDefault="004F748C" w:rsidP="004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2.3.1.2. Извещать Исполнителя о причинах отсутствия на занятиях.</w:t>
      </w:r>
    </w:p>
    <w:p w:rsidR="004F748C" w:rsidRPr="004F748C" w:rsidRDefault="004F748C" w:rsidP="004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4F748C" w:rsidRPr="004F748C" w:rsidRDefault="004F748C" w:rsidP="004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2.3.1.4.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48C" w:rsidRPr="004F748C" w:rsidRDefault="004F748C" w:rsidP="004F748C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Права сторон</w:t>
      </w:r>
    </w:p>
    <w:p w:rsidR="004F748C" w:rsidRPr="004F748C" w:rsidRDefault="004F748C" w:rsidP="004F74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3.1. Исполнитель имеет право: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3.1.1. Самостоятельно разрабатывать и утверждать образовательную программу дополнительного образования, в том числе учебный план, годовой календарный учебный график и расписание занятий.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3.1.2.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3.1.3. Самостоятельно комплектовать штат педагогических работников и персонала, привлеченных к работе по предоставлению платных услуг, в исключительных случаях, при возникновении необходимости, решать вопрос о замене педагога.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3.1.4.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 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3.1.5. Выступить инициатором расторжения Договора до окончания оговоренного срока предоставления услуг в случае сокращения численности занимающихся в одной группе до 4х человек и менее (в этом случае группа закрывается).</w:t>
      </w:r>
    </w:p>
    <w:p w:rsidR="004F748C" w:rsidRPr="004F748C" w:rsidRDefault="004F748C" w:rsidP="004F748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3.2. 3аказчик имеет право: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3.2.1.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настоящим договором.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3.2.2.Обращаться к работникам Исполнителя по вопросам, касающимся занятий Обучающегося.</w:t>
      </w:r>
    </w:p>
    <w:p w:rsidR="004F748C" w:rsidRPr="004F748C" w:rsidRDefault="004F748C" w:rsidP="007F76AD">
      <w:pPr>
        <w:numPr>
          <w:ilvl w:val="2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полную и достоверную информацию об уровне знаний, умений и навыков Обучающегося, а также о критериях их оценки.</w:t>
      </w:r>
    </w:p>
    <w:p w:rsidR="004F748C" w:rsidRPr="004F748C" w:rsidRDefault="004F748C" w:rsidP="00E01C1B">
      <w:pPr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имеет право:</w:t>
      </w:r>
    </w:p>
    <w:p w:rsidR="004F748C" w:rsidRPr="004F748C" w:rsidRDefault="004F748C" w:rsidP="00E01C1B">
      <w:pPr>
        <w:numPr>
          <w:ilvl w:val="2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 предоставляются академические права в соответствии с частью 1 статьи 34 Федерального закона от 29 декабря 2012 г. 273-ФЗ «Об образовании в Российской Федерации».</w:t>
      </w:r>
    </w:p>
    <w:p w:rsidR="004F748C" w:rsidRPr="004F748C" w:rsidRDefault="004F748C" w:rsidP="00E01C1B">
      <w:pPr>
        <w:numPr>
          <w:ilvl w:val="2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настоящего Договора; </w:t>
      </w:r>
    </w:p>
    <w:p w:rsidR="004F748C" w:rsidRPr="004F748C" w:rsidRDefault="004F748C" w:rsidP="00E01C1B">
      <w:pPr>
        <w:numPr>
          <w:ilvl w:val="2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в порядке, установленном локальными нормативными актами, имуществом Исполнителя, необходимым для освоения образовательной программы; </w:t>
      </w:r>
    </w:p>
    <w:p w:rsidR="004F748C" w:rsidRPr="004F748C" w:rsidRDefault="004F748C" w:rsidP="00E01C1B">
      <w:pPr>
        <w:numPr>
          <w:ilvl w:val="2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4F748C" w:rsidRPr="004F748C" w:rsidRDefault="004F748C" w:rsidP="00E01C1B">
      <w:pPr>
        <w:numPr>
          <w:ilvl w:val="2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F748C" w:rsidRPr="004F748C" w:rsidRDefault="004F748C" w:rsidP="004F748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48C" w:rsidRPr="004F748C" w:rsidRDefault="004F748C" w:rsidP="004F748C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Стоимость услуг, срок и порядок их оплаты</w:t>
      </w:r>
    </w:p>
    <w:p w:rsidR="004F748C" w:rsidRPr="004F748C" w:rsidRDefault="004F748C" w:rsidP="00234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Общая стоимость предоставляемых услуг по Договору составляет </w:t>
      </w:r>
      <w:r w:rsidR="00757500" w:rsidRPr="007575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12</w:t>
      </w:r>
      <w:r w:rsidR="00234678"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250</w:t>
      </w:r>
      <w:r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руб. </w:t>
      </w:r>
      <w:r w:rsidR="00234678"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00</w:t>
      </w:r>
      <w:r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коп</w:t>
      </w:r>
      <w:proofErr w:type="gramStart"/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757500" w:rsidRPr="007575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д</w:t>
      </w:r>
      <w:proofErr w:type="gramEnd"/>
      <w:r w:rsidR="00757500" w:rsidRPr="007575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венадцать</w:t>
      </w:r>
      <w:r w:rsidR="007575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тысяч </w:t>
      </w:r>
      <w:r w:rsidR="00234678"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двести пятьдесят рублей 00</w:t>
      </w:r>
      <w:r w:rsidRPr="002346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копеек</w:t>
      </w:r>
      <w:r w:rsidR="0023467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и плановый период.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4.2. Оплата производится по фактическому календарному коли</w:t>
      </w:r>
      <w:bookmarkStart w:id="0" w:name="_GoBack"/>
      <w:bookmarkEnd w:id="0"/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честву занятий в соответствии с графиком проведения занятий ежемесячно, и состоит из стоимости одного занятия, умноженного на количество занятий в месяце (Приложение). Указанная сумма 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перечисляется Заказчиком в полном объеме, в безналичном порядке на счет, указанный в разделе 9 настоящего Договора, авансовым платежо</w:t>
      </w:r>
      <w:r w:rsidR="00B71FDF">
        <w:rPr>
          <w:rFonts w:ascii="Times New Roman" w:eastAsia="Times New Roman" w:hAnsi="Times New Roman" w:cs="Times New Roman"/>
          <w:color w:val="000000"/>
          <w:sz w:val="24"/>
          <w:szCs w:val="24"/>
        </w:rPr>
        <w:t>м не позднее 20-го числа месяца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4AEC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текущего месяца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оказания услуг.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4.3. Изменение суммы оплаты за месяц возможно в случае отсутствия Обучающегося на занятиях по уважительной причине. В этом случае по окончании месяца, в котором Обучающийся отсутствовал, Школой на основании подтверждающих документов производится перерасчёт и корректировка оплаты за следующий месяц.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sz w:val="24"/>
          <w:szCs w:val="24"/>
        </w:rPr>
        <w:t>Уважительными причинами для изменения суммы оплаты являются: отсутствие на занятиях Обучающегося из-за болезни, подтвержденное медицинской справкой и заявлением Заказчика; карантин; отсутствие занятий из-за форс-мажорных обстоятельств.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Уменьшение (перерасчет) суммы оплаты за следующий месяц производится один раз в месяц 1-го числа только на основании предоставленных документов, по причинам, указанным в п.4.3. настоящего Договора. Документы к перерасчету принимаются в течение </w:t>
      </w:r>
      <w:r w:rsidRPr="004F74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74283" name="Рисунок 74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48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7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с момента окончания периода обоснованного отсутствия.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Оплата производится безналичным расчетом на счет Исполнителя по реквизитам Исполнителя, указанным в разделе 9 настоящего Договора, или </w:t>
      </w:r>
      <w:r w:rsidRPr="004F74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74282" name="Рисунок 74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портал государственных услуг 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www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.</w:t>
      </w:r>
      <w:proofErr w:type="spellStart"/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mos</w:t>
      </w:r>
      <w:proofErr w:type="spellEnd"/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.</w:t>
      </w: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ru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4.6. Оплата услуг удостоверяется Заказчиком путём предоставления педагогу копии квитанции (или иного финансового документа), подтверждающего оплату.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4.7. Оплата за сентябрь и октябрь может производится в октябре текущего года, за апрель и май — в апреле текущего года.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48C" w:rsidRPr="004F748C" w:rsidRDefault="004F748C" w:rsidP="004F748C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Основания изменения и расторжения договора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5.2. Настоящий Договор может быть расторгнут по инициативе одной из Сторон с последующим занесением в Единую систему записи (ЕСЗ) информации об отчислении Обучающегося.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5.2.1. Прекращение действия Договора по инициативе Заказчика возможно путем подачи Заказчиком заявления об отчислении Обучающегося из коллектива/секции дополнительного образования при условии оплаты Исполнителю фактически понесенных расходов и услуг, оказанных до даты расторжения Договора.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5.2.2. По инициативе Исполнителя договор может быть расторгнут в одностороннем порядке в следующих случаях: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применение к обучающемуся, достигшему возраста 15 лет, отчисления из Школы как меры дисциплинарного взыскания;</w:t>
      </w:r>
    </w:p>
    <w:p w:rsidR="004F748C" w:rsidRPr="004F748C" w:rsidRDefault="004F748C" w:rsidP="004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F74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74281" name="Рисунок 74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просрочка оплаты стоимости платных образовательных услуг более 15 рабочих дней; 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 (отсутствие на занятиях без уважительных причин, на 5 занятиях в течение 30 календарных дней подряд и более, отказ от занятий и проч.).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Договор может быть расторгнут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F748C" w:rsidRPr="004F748C" w:rsidRDefault="004F748C" w:rsidP="00B82F85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F748C" w:rsidRPr="004F748C" w:rsidRDefault="004F748C" w:rsidP="00B82F85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48C" w:rsidRPr="004F748C" w:rsidRDefault="004F748C" w:rsidP="004F748C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Ответственность за неисполнение или ненадлежащее исполнение </w:t>
      </w:r>
    </w:p>
    <w:p w:rsidR="004F748C" w:rsidRPr="004F748C" w:rsidRDefault="004F748C" w:rsidP="004F748C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обязательств по договору</w:t>
      </w:r>
    </w:p>
    <w:p w:rsidR="004F748C" w:rsidRPr="004F748C" w:rsidRDefault="004F748C" w:rsidP="004F74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6.1. В случае неисполнения либо ненадлежащего исполнения сторонами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6.2. Исполнитель вправе отказаться от исполнения Договора согласно п. 5.22. настоящего Договора, а также в случае нарушения Заказчиком размера оплаты услуг, оговоренного в разделе 4 настоящего договора.</w:t>
      </w:r>
    </w:p>
    <w:p w:rsidR="004F748C" w:rsidRPr="004F748C" w:rsidRDefault="004F748C" w:rsidP="004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F748C" w:rsidRPr="004F748C" w:rsidRDefault="004F748C" w:rsidP="004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4F748C" w:rsidRPr="004F748C" w:rsidRDefault="004F748C" w:rsidP="004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4F748C" w:rsidRPr="004F748C" w:rsidRDefault="004F748C" w:rsidP="004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F748C" w:rsidRPr="004F748C" w:rsidRDefault="004F748C" w:rsidP="004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F748C" w:rsidRPr="004F748C" w:rsidRDefault="004F748C" w:rsidP="004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F748C" w:rsidRPr="004F748C" w:rsidRDefault="004F748C" w:rsidP="004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F748C" w:rsidRPr="004F748C" w:rsidRDefault="004F748C" w:rsidP="004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F748C" w:rsidRPr="004F748C" w:rsidRDefault="004F748C" w:rsidP="004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4F748C" w:rsidRPr="004F748C" w:rsidRDefault="004F748C" w:rsidP="004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4F748C" w:rsidRPr="004F748C" w:rsidRDefault="004F748C" w:rsidP="004F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48C" w:rsidRPr="004F748C" w:rsidRDefault="004F748C" w:rsidP="004F748C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Срок действия Договора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F748C" w:rsidRPr="004F748C" w:rsidRDefault="004F748C" w:rsidP="004F748C">
      <w:pPr>
        <w:tabs>
          <w:tab w:val="center" w:pos="638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48C" w:rsidRPr="004F748C" w:rsidRDefault="004F748C" w:rsidP="004F748C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Заключительные положения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8.1.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Школу (объединение дополнительного образования) до даты издания приказа об окончании обучения или отчислении Обучающегося из Школы.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8.2.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Изменения Договора оформляются дополнительными соглашениями к Договору. 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8.4. Споры и разногласия сторон по вопросам соблюдения условий настоящего договора разрешаются по соглашению сторон, а в случае </w:t>
      </w:r>
      <w:proofErr w:type="spellStart"/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соглашения рассматриваются судебными органами в порядке, установленном законодательством Российской Федерации.</w:t>
      </w:r>
    </w:p>
    <w:p w:rsidR="004F748C" w:rsidRPr="004F748C" w:rsidRDefault="004F748C" w:rsidP="004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C">
        <w:rPr>
          <w:rFonts w:ascii="Times New Roman" w:eastAsia="Times New Roman" w:hAnsi="Times New Roman" w:cs="Times New Roman"/>
          <w:color w:val="000000"/>
          <w:sz w:val="24"/>
          <w:szCs w:val="24"/>
        </w:rPr>
        <w:t>8.5. Все уведомления и сообщения, связанные с исполнением настоящего договора, направляются Сторонами в письменной форме по указанным в договоре адресам по почте заказным письмом, либо вручаются под роспись, либо направляются по указанным в договоре адресам электронной почты с последующим направлением оригинала по почте заказным письмом. Доказательством надлежащей отправки электронного сообщения считается уведомление о доставке электронной почты.</w:t>
      </w:r>
    </w:p>
    <w:p w:rsidR="00B82F85" w:rsidRDefault="00B82F85" w:rsidP="004F748C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48C" w:rsidRPr="00B82F85" w:rsidRDefault="004F748C" w:rsidP="004F748C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Адреса и реквизиты Сторон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3402"/>
      </w:tblGrid>
      <w:tr w:rsidR="00902DC2" w:rsidRPr="005E4EC4" w:rsidTr="00902DC2">
        <w:trPr>
          <w:trHeight w:val="562"/>
        </w:trPr>
        <w:tc>
          <w:tcPr>
            <w:tcW w:w="2547" w:type="dxa"/>
            <w:vMerge w:val="restart"/>
          </w:tcPr>
          <w:p w:rsidR="00902DC2" w:rsidRPr="0005120D" w:rsidRDefault="00902DC2" w:rsidP="00902DC2">
            <w:pPr>
              <w:spacing w:line="0" w:lineRule="atLeast"/>
              <w:rPr>
                <w:rFonts w:ascii="Times New Roman" w:hAnsi="Times New Roman"/>
                <w:b/>
                <w:sz w:val="22"/>
              </w:rPr>
            </w:pPr>
            <w:r w:rsidRPr="0005120D">
              <w:rPr>
                <w:rFonts w:ascii="Times New Roman" w:hAnsi="Times New Roman"/>
                <w:b/>
                <w:sz w:val="22"/>
              </w:rPr>
              <w:t>Государственное бюджетное</w:t>
            </w:r>
          </w:p>
          <w:p w:rsidR="00902DC2" w:rsidRPr="0005120D" w:rsidRDefault="00902DC2" w:rsidP="00902DC2">
            <w:pPr>
              <w:spacing w:line="0" w:lineRule="atLeast"/>
              <w:rPr>
                <w:rFonts w:ascii="Times New Roman" w:hAnsi="Times New Roman"/>
                <w:b/>
                <w:sz w:val="22"/>
              </w:rPr>
            </w:pPr>
            <w:r w:rsidRPr="0005120D">
              <w:rPr>
                <w:rFonts w:ascii="Times New Roman" w:hAnsi="Times New Roman"/>
                <w:b/>
                <w:sz w:val="22"/>
              </w:rPr>
              <w:t>общеобразовательное учреждение города</w:t>
            </w:r>
          </w:p>
          <w:p w:rsidR="00902DC2" w:rsidRDefault="00902DC2" w:rsidP="00902DC2">
            <w:pPr>
              <w:spacing w:line="0" w:lineRule="atLeast"/>
              <w:rPr>
                <w:rFonts w:ascii="Times New Roman" w:hAnsi="Times New Roman"/>
                <w:b/>
                <w:sz w:val="22"/>
              </w:rPr>
            </w:pPr>
            <w:r w:rsidRPr="0005120D">
              <w:rPr>
                <w:rFonts w:ascii="Times New Roman" w:hAnsi="Times New Roman"/>
                <w:b/>
                <w:sz w:val="22"/>
              </w:rPr>
              <w:t xml:space="preserve">Москвы </w:t>
            </w:r>
          </w:p>
          <w:p w:rsidR="00902DC2" w:rsidRPr="0005120D" w:rsidRDefault="00902DC2" w:rsidP="00902DC2">
            <w:pPr>
              <w:spacing w:line="0" w:lineRule="atLeast"/>
              <w:rPr>
                <w:rFonts w:ascii="Times New Roman" w:hAnsi="Times New Roman"/>
                <w:b/>
                <w:sz w:val="22"/>
              </w:rPr>
            </w:pPr>
            <w:r w:rsidRPr="0005120D">
              <w:rPr>
                <w:rFonts w:ascii="Times New Roman" w:hAnsi="Times New Roman"/>
                <w:b/>
                <w:sz w:val="22"/>
              </w:rPr>
              <w:t>«Школа № 883»</w:t>
            </w:r>
          </w:p>
          <w:p w:rsidR="00902DC2" w:rsidRDefault="00902DC2" w:rsidP="00902DC2">
            <w:pPr>
              <w:spacing w:line="0" w:lineRule="atLeast"/>
              <w:rPr>
                <w:rFonts w:ascii="Times New Roman" w:hAnsi="Times New Roman"/>
                <w:sz w:val="22"/>
              </w:rPr>
            </w:pPr>
            <w:r w:rsidRPr="0005120D">
              <w:rPr>
                <w:rFonts w:ascii="Times New Roman" w:hAnsi="Times New Roman"/>
                <w:sz w:val="22"/>
              </w:rPr>
              <w:t xml:space="preserve">125480, г. Москва, </w:t>
            </w:r>
          </w:p>
          <w:p w:rsidR="00902DC2" w:rsidRPr="0005120D" w:rsidRDefault="00902DC2" w:rsidP="00902DC2">
            <w:pPr>
              <w:spacing w:line="0" w:lineRule="atLeast"/>
              <w:rPr>
                <w:rFonts w:ascii="Times New Roman" w:hAnsi="Times New Roman"/>
                <w:b/>
                <w:sz w:val="22"/>
              </w:rPr>
            </w:pPr>
            <w:r w:rsidRPr="0005120D">
              <w:rPr>
                <w:rFonts w:ascii="Times New Roman" w:hAnsi="Times New Roman"/>
                <w:sz w:val="22"/>
              </w:rPr>
              <w:t>ул. Планерная, дом 5, корп. 2</w:t>
            </w:r>
          </w:p>
          <w:p w:rsidR="00902DC2" w:rsidRPr="0005120D" w:rsidRDefault="00902DC2" w:rsidP="00902DC2">
            <w:pPr>
              <w:spacing w:line="0" w:lineRule="atLeast"/>
              <w:rPr>
                <w:rFonts w:ascii="Times New Roman" w:hAnsi="Times New Roman"/>
                <w:b/>
                <w:sz w:val="22"/>
              </w:rPr>
            </w:pPr>
            <w:r w:rsidRPr="0005120D">
              <w:rPr>
                <w:rFonts w:ascii="Times New Roman" w:hAnsi="Times New Roman"/>
                <w:sz w:val="22"/>
              </w:rPr>
              <w:t>ИНН: 7733853690</w:t>
            </w:r>
          </w:p>
          <w:p w:rsidR="00902DC2" w:rsidRPr="0005120D" w:rsidRDefault="00902DC2" w:rsidP="00902DC2">
            <w:pPr>
              <w:spacing w:line="0" w:lineRule="atLeast"/>
              <w:rPr>
                <w:rFonts w:ascii="Times New Roman" w:hAnsi="Times New Roman"/>
                <w:b/>
                <w:sz w:val="22"/>
              </w:rPr>
            </w:pPr>
            <w:r w:rsidRPr="0005120D">
              <w:rPr>
                <w:rFonts w:ascii="Times New Roman" w:hAnsi="Times New Roman"/>
                <w:sz w:val="22"/>
              </w:rPr>
              <w:t>КПП: 7701001</w:t>
            </w:r>
          </w:p>
          <w:p w:rsidR="00902DC2" w:rsidRPr="0005120D" w:rsidRDefault="00902DC2" w:rsidP="00902DC2">
            <w:pPr>
              <w:spacing w:line="0" w:lineRule="atLeast"/>
              <w:rPr>
                <w:rFonts w:ascii="Times New Roman" w:hAnsi="Times New Roman"/>
                <w:b/>
                <w:sz w:val="22"/>
              </w:rPr>
            </w:pPr>
            <w:r w:rsidRPr="0005120D">
              <w:rPr>
                <w:rFonts w:ascii="Times New Roman" w:hAnsi="Times New Roman"/>
                <w:sz w:val="22"/>
              </w:rPr>
              <w:t>ОГРН: 1137746793579</w:t>
            </w:r>
          </w:p>
          <w:p w:rsidR="00902DC2" w:rsidRPr="0005120D" w:rsidRDefault="00902DC2" w:rsidP="00902DC2">
            <w:pPr>
              <w:spacing w:line="0" w:lineRule="atLeast"/>
              <w:rPr>
                <w:rFonts w:ascii="Times New Roman" w:hAnsi="Times New Roman"/>
                <w:b/>
                <w:sz w:val="22"/>
              </w:rPr>
            </w:pPr>
            <w:r w:rsidRPr="0005120D">
              <w:rPr>
                <w:rFonts w:ascii="Times New Roman" w:hAnsi="Times New Roman"/>
                <w:sz w:val="22"/>
              </w:rPr>
              <w:t>Расчетный счёт: 40601810245253000002</w:t>
            </w:r>
          </w:p>
          <w:p w:rsidR="00902DC2" w:rsidRPr="0005120D" w:rsidRDefault="00902DC2" w:rsidP="00902DC2">
            <w:pPr>
              <w:spacing w:line="0" w:lineRule="atLeast"/>
              <w:rPr>
                <w:rFonts w:ascii="Times New Roman" w:hAnsi="Times New Roman"/>
                <w:b/>
                <w:sz w:val="22"/>
              </w:rPr>
            </w:pPr>
            <w:r w:rsidRPr="0005120D">
              <w:rPr>
                <w:rFonts w:ascii="Times New Roman" w:hAnsi="Times New Roman"/>
                <w:sz w:val="22"/>
              </w:rPr>
              <w:t>Банк: ГУ Банк России по ЦФО г. Москва 35</w:t>
            </w:r>
          </w:p>
          <w:p w:rsidR="00902DC2" w:rsidRDefault="00902DC2" w:rsidP="00902DC2">
            <w:pPr>
              <w:spacing w:line="0" w:lineRule="atLeast"/>
              <w:rPr>
                <w:rFonts w:ascii="Times New Roman" w:hAnsi="Times New Roman"/>
                <w:sz w:val="22"/>
              </w:rPr>
            </w:pPr>
            <w:r w:rsidRPr="0005120D">
              <w:rPr>
                <w:rFonts w:ascii="Times New Roman" w:hAnsi="Times New Roman"/>
                <w:sz w:val="22"/>
              </w:rPr>
              <w:t>БИК: 044525225.</w:t>
            </w:r>
          </w:p>
          <w:p w:rsidR="00902DC2" w:rsidRPr="0005120D" w:rsidRDefault="00902DC2" w:rsidP="00902DC2">
            <w:pPr>
              <w:spacing w:line="0" w:lineRule="atLeast"/>
              <w:rPr>
                <w:rFonts w:ascii="Times New Roman" w:hAnsi="Times New Roman"/>
                <w:b/>
                <w:sz w:val="22"/>
              </w:rPr>
            </w:pPr>
          </w:p>
          <w:p w:rsidR="00902DC2" w:rsidRPr="0005120D" w:rsidRDefault="00902DC2" w:rsidP="00902DC2">
            <w:pPr>
              <w:spacing w:line="0" w:lineRule="atLeast"/>
              <w:rPr>
                <w:rFonts w:ascii="Times New Roman" w:hAnsi="Times New Roman"/>
                <w:b/>
                <w:sz w:val="22"/>
              </w:rPr>
            </w:pPr>
            <w:r w:rsidRPr="0005120D">
              <w:rPr>
                <w:rFonts w:ascii="Times New Roman" w:hAnsi="Times New Roman"/>
                <w:sz w:val="22"/>
              </w:rPr>
              <w:t>«____» ____</w:t>
            </w:r>
            <w:r>
              <w:rPr>
                <w:rFonts w:ascii="Times New Roman" w:hAnsi="Times New Roman"/>
                <w:sz w:val="22"/>
              </w:rPr>
              <w:t xml:space="preserve"> 20</w:t>
            </w:r>
            <w:r w:rsidRPr="0005120D">
              <w:rPr>
                <w:rFonts w:ascii="Times New Roman" w:hAnsi="Times New Roman"/>
                <w:sz w:val="22"/>
              </w:rPr>
              <w:t>__</w:t>
            </w:r>
            <w:r>
              <w:rPr>
                <w:rFonts w:ascii="Times New Roman" w:hAnsi="Times New Roman"/>
                <w:sz w:val="22"/>
              </w:rPr>
              <w:t>_</w:t>
            </w:r>
            <w:r w:rsidRPr="0005120D">
              <w:rPr>
                <w:rFonts w:ascii="Times New Roman" w:hAnsi="Times New Roman"/>
                <w:sz w:val="22"/>
              </w:rPr>
              <w:t xml:space="preserve"> года.</w:t>
            </w:r>
          </w:p>
          <w:p w:rsidR="00902DC2" w:rsidRDefault="00902DC2" w:rsidP="00902DC2">
            <w:pPr>
              <w:rPr>
                <w:rFonts w:ascii="Times New Roman" w:hAnsi="Times New Roman"/>
                <w:sz w:val="22"/>
              </w:rPr>
            </w:pPr>
          </w:p>
          <w:p w:rsidR="00902DC2" w:rsidRPr="005E4EC4" w:rsidRDefault="00902DC2" w:rsidP="00902D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_________</w:t>
            </w:r>
            <w:r w:rsidRPr="0005120D">
              <w:rPr>
                <w:rFonts w:ascii="Times New Roman" w:hAnsi="Times New Roman"/>
                <w:sz w:val="22"/>
              </w:rPr>
              <w:t>/М.А. Сенин/</w:t>
            </w:r>
          </w:p>
        </w:tc>
        <w:tc>
          <w:tcPr>
            <w:tcW w:w="3544" w:type="dxa"/>
          </w:tcPr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C4">
              <w:rPr>
                <w:rFonts w:ascii="Times New Roman" w:hAnsi="Times New Roman"/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3402" w:type="dxa"/>
          </w:tcPr>
          <w:p w:rsidR="00902DC2" w:rsidRPr="005E4EC4" w:rsidRDefault="00902DC2" w:rsidP="00902D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C4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Обучающийся:</w:t>
            </w:r>
          </w:p>
        </w:tc>
      </w:tr>
      <w:tr w:rsidR="00902DC2" w:rsidRPr="005E4EC4" w:rsidTr="00902DC2">
        <w:tc>
          <w:tcPr>
            <w:tcW w:w="2547" w:type="dxa"/>
            <w:vMerge/>
            <w:vAlign w:val="bottom"/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2DC2" w:rsidRPr="005E4EC4" w:rsidTr="00902DC2">
        <w:tc>
          <w:tcPr>
            <w:tcW w:w="2547" w:type="dxa"/>
            <w:vMerge/>
            <w:vAlign w:val="bottom"/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2DC2" w:rsidRPr="005E4EC4" w:rsidTr="00902DC2">
        <w:trPr>
          <w:trHeight w:val="562"/>
        </w:trPr>
        <w:tc>
          <w:tcPr>
            <w:tcW w:w="2547" w:type="dxa"/>
            <w:vMerge/>
            <w:vAlign w:val="bottom"/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02DC2" w:rsidRPr="005E4EC4" w:rsidRDefault="00902DC2" w:rsidP="0005120D">
            <w:pPr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5E4EC4">
              <w:rPr>
                <w:rFonts w:ascii="Times New Roman" w:hAnsi="Times New Roman"/>
                <w:i/>
                <w:color w:val="000000"/>
                <w:szCs w:val="24"/>
              </w:rPr>
              <w:t xml:space="preserve">                          (ФИО)</w:t>
            </w:r>
          </w:p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C4">
              <w:rPr>
                <w:rFonts w:ascii="Times New Roman" w:hAnsi="Times New Roman"/>
                <w:color w:val="000000"/>
                <w:sz w:val="24"/>
                <w:szCs w:val="24"/>
              </w:rPr>
              <w:t>Паспорт серии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_____№________</w:t>
            </w:r>
          </w:p>
        </w:tc>
        <w:tc>
          <w:tcPr>
            <w:tcW w:w="3402" w:type="dxa"/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C4">
              <w:rPr>
                <w:rFonts w:ascii="Times New Roman" w:hAnsi="Times New Roman"/>
                <w:i/>
                <w:color w:val="000000"/>
                <w:szCs w:val="24"/>
              </w:rPr>
              <w:t>(ФИО)</w:t>
            </w:r>
          </w:p>
        </w:tc>
      </w:tr>
      <w:tr w:rsidR="00902DC2" w:rsidRPr="005E4EC4" w:rsidTr="00902DC2">
        <w:trPr>
          <w:trHeight w:val="539"/>
        </w:trPr>
        <w:tc>
          <w:tcPr>
            <w:tcW w:w="2547" w:type="dxa"/>
            <w:vMerge/>
            <w:vAlign w:val="bottom"/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E4EC4">
              <w:rPr>
                <w:rFonts w:ascii="Times New Roman" w:hAnsi="Times New Roman"/>
                <w:i/>
                <w:color w:val="000000"/>
                <w:szCs w:val="24"/>
                <w:lang w:val="en-US"/>
              </w:rPr>
              <w:t>(</w:t>
            </w:r>
            <w:proofErr w:type="spellStart"/>
            <w:r w:rsidRPr="005E4EC4">
              <w:rPr>
                <w:rFonts w:ascii="Times New Roman" w:hAnsi="Times New Roman"/>
                <w:i/>
                <w:color w:val="000000"/>
                <w:szCs w:val="24"/>
                <w:lang w:val="en-US"/>
              </w:rPr>
              <w:t>дата</w:t>
            </w:r>
            <w:proofErr w:type="spellEnd"/>
            <w:r w:rsidRPr="005E4EC4">
              <w:rPr>
                <w:rFonts w:ascii="Times New Roman" w:hAnsi="Times New Roman"/>
                <w:i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5E4EC4">
              <w:rPr>
                <w:rFonts w:ascii="Times New Roman" w:hAnsi="Times New Roman"/>
                <w:i/>
                <w:color w:val="000000"/>
                <w:szCs w:val="24"/>
                <w:lang w:val="en-US"/>
              </w:rPr>
              <w:t>рождения</w:t>
            </w:r>
            <w:proofErr w:type="spellEnd"/>
            <w:r w:rsidRPr="005E4EC4">
              <w:rPr>
                <w:rFonts w:ascii="Times New Roman" w:hAnsi="Times New Roman"/>
                <w:i/>
                <w:color w:val="000000"/>
                <w:szCs w:val="24"/>
                <w:lang w:val="en-US"/>
              </w:rPr>
              <w:t>)</w:t>
            </w:r>
          </w:p>
        </w:tc>
      </w:tr>
      <w:tr w:rsidR="00902DC2" w:rsidRPr="005E4EC4" w:rsidTr="00902DC2">
        <w:tc>
          <w:tcPr>
            <w:tcW w:w="2547" w:type="dxa"/>
            <w:vMerge/>
            <w:vAlign w:val="bottom"/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Выдан: 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5E4EC4">
              <w:rPr>
                <w:rFonts w:ascii="Times New Roman" w:hAnsi="Times New Roman"/>
                <w:i/>
                <w:color w:val="000000"/>
                <w:szCs w:val="24"/>
              </w:rPr>
              <w:t>(место рождения)</w:t>
            </w:r>
          </w:p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2DC2" w:rsidRPr="005E4EC4" w:rsidTr="00902DC2">
        <w:tc>
          <w:tcPr>
            <w:tcW w:w="2547" w:type="dxa"/>
            <w:vMerge/>
            <w:vAlign w:val="bottom"/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2DC2" w:rsidRPr="005E4EC4" w:rsidTr="00902DC2">
        <w:tc>
          <w:tcPr>
            <w:tcW w:w="2547" w:type="dxa"/>
            <w:vMerge/>
            <w:vAlign w:val="bottom"/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C4">
              <w:rPr>
                <w:rFonts w:ascii="Times New Roman" w:hAnsi="Times New Roman"/>
                <w:color w:val="000000"/>
                <w:sz w:val="24"/>
                <w:szCs w:val="24"/>
              </w:rPr>
              <w:t>Адрес:</w:t>
            </w:r>
          </w:p>
        </w:tc>
      </w:tr>
      <w:tr w:rsidR="00902DC2" w:rsidRPr="005E4EC4" w:rsidTr="00902DC2">
        <w:tc>
          <w:tcPr>
            <w:tcW w:w="2547" w:type="dxa"/>
            <w:vMerge/>
            <w:vAlign w:val="bottom"/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5E4EC4">
              <w:rPr>
                <w:rFonts w:ascii="Times New Roman" w:hAnsi="Times New Roman"/>
                <w:i/>
                <w:color w:val="000000"/>
                <w:szCs w:val="24"/>
              </w:rPr>
              <w:t>(орган выдавший паспорт)</w:t>
            </w:r>
          </w:p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C4">
              <w:rPr>
                <w:rFonts w:ascii="Times New Roman" w:hAnsi="Times New Roman"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3402" w:type="dxa"/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2DC2" w:rsidRPr="005E4EC4" w:rsidTr="00902DC2">
        <w:tc>
          <w:tcPr>
            <w:tcW w:w="2547" w:type="dxa"/>
            <w:vMerge/>
            <w:vAlign w:val="bottom"/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C4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</w:p>
        </w:tc>
      </w:tr>
      <w:tr w:rsidR="00902DC2" w:rsidRPr="005E4EC4" w:rsidTr="00902DC2">
        <w:tc>
          <w:tcPr>
            <w:tcW w:w="2547" w:type="dxa"/>
            <w:vMerge/>
            <w:vAlign w:val="bottom"/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</w:p>
        </w:tc>
      </w:tr>
      <w:tr w:rsidR="00902DC2" w:rsidRPr="005E4EC4" w:rsidTr="00902DC2">
        <w:tc>
          <w:tcPr>
            <w:tcW w:w="2547" w:type="dxa"/>
            <w:vMerge/>
            <w:vAlign w:val="bottom"/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C4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C4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5E4EC4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Pr="005E4EC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2DC2" w:rsidRPr="005E4EC4" w:rsidTr="00902DC2">
        <w:tc>
          <w:tcPr>
            <w:tcW w:w="2547" w:type="dxa"/>
            <w:vMerge/>
            <w:vAlign w:val="bottom"/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2DC2" w:rsidRPr="005E4EC4" w:rsidTr="00902DC2">
        <w:tc>
          <w:tcPr>
            <w:tcW w:w="2547" w:type="dxa"/>
            <w:vMerge/>
            <w:vAlign w:val="bottom"/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C4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5E4EC4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902DC2" w:rsidRPr="005E4EC4" w:rsidRDefault="00902DC2" w:rsidP="000512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902DC2" w:rsidRPr="005E4EC4" w:rsidRDefault="00902DC2" w:rsidP="000512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E10BE" w:rsidRDefault="003E10BE"/>
    <w:sectPr w:rsidR="003E10BE" w:rsidSect="00B45E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C77"/>
    <w:multiLevelType w:val="multilevel"/>
    <w:tmpl w:val="B5C03E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D605DBE"/>
    <w:multiLevelType w:val="multilevel"/>
    <w:tmpl w:val="F802FB2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4A7A7A9E"/>
    <w:multiLevelType w:val="multilevel"/>
    <w:tmpl w:val="2580193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AD"/>
    <w:rsid w:val="0005120D"/>
    <w:rsid w:val="000C4AEC"/>
    <w:rsid w:val="00234678"/>
    <w:rsid w:val="00256F25"/>
    <w:rsid w:val="00352DF2"/>
    <w:rsid w:val="003E10BE"/>
    <w:rsid w:val="003E5151"/>
    <w:rsid w:val="004F748C"/>
    <w:rsid w:val="005561BF"/>
    <w:rsid w:val="005E4EC4"/>
    <w:rsid w:val="00641AAC"/>
    <w:rsid w:val="00757500"/>
    <w:rsid w:val="007F76AD"/>
    <w:rsid w:val="00902DC2"/>
    <w:rsid w:val="00951A37"/>
    <w:rsid w:val="00B45E29"/>
    <w:rsid w:val="00B71FDF"/>
    <w:rsid w:val="00B82F85"/>
    <w:rsid w:val="00BC3DB9"/>
    <w:rsid w:val="00D47546"/>
    <w:rsid w:val="00E01C1B"/>
    <w:rsid w:val="00E0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E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2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E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Александра</cp:lastModifiedBy>
  <cp:revision>13</cp:revision>
  <cp:lastPrinted>2019-09-04T13:47:00Z</cp:lastPrinted>
  <dcterms:created xsi:type="dcterms:W3CDTF">2019-09-04T11:56:00Z</dcterms:created>
  <dcterms:modified xsi:type="dcterms:W3CDTF">2019-09-04T20:26:00Z</dcterms:modified>
</cp:coreProperties>
</file>